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77777777"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10</w:t>
      </w:r>
      <w:r w:rsidR="00E456E4" w:rsidRPr="000F2377">
        <w:rPr>
          <w:rFonts w:cs="Arial"/>
          <w:b/>
          <w:bCs/>
          <w:iCs/>
          <w:sz w:val="20"/>
          <w:szCs w:val="20"/>
        </w:rPr>
        <w:t xml:space="preserve"> </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807D5"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4271B8"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5DDA93B8" w:rsidR="003D25C5" w:rsidRPr="00F934F5" w:rsidRDefault="00ED0C58" w:rsidP="00F934F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0077565C" w:rsidRP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00F934F5" w:rsidRP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00F934F5" w:rsidRPr="00F934F5">
        <w:rPr>
          <w:rFonts w:eastAsia="Times New Roman" w:cs="Arial"/>
          <w:sz w:val="20"/>
          <w:szCs w:val="20"/>
          <w:lang w:eastAsia="it-IT"/>
        </w:rPr>
        <w:t xml:space="preserve"> </w:t>
      </w:r>
      <w:r w:rsidR="003D25C5" w:rsidRPr="00F934F5">
        <w:rPr>
          <w:rFonts w:eastAsia="Times New Roman" w:cs="Arial"/>
          <w:sz w:val="20"/>
          <w:szCs w:val="20"/>
          <w:lang w:eastAsia="it-IT"/>
        </w:rPr>
        <w:t>l’impresa (barrare una delle opzioni seguenti):</w:t>
      </w:r>
    </w:p>
    <w:p w14:paraId="71C56822" w14:textId="77777777" w:rsidR="00C317F2" w:rsidRPr="000F2377" w:rsidRDefault="00C317F2" w:rsidP="00C317F2">
      <w:pPr>
        <w:pStyle w:val="Paragrafoelenco"/>
        <w:autoSpaceDE w:val="0"/>
        <w:autoSpaceDN w:val="0"/>
        <w:adjustRightInd w:val="0"/>
        <w:spacing w:after="0" w:line="240" w:lineRule="auto"/>
        <w:ind w:left="360"/>
        <w:jc w:val="both"/>
        <w:rPr>
          <w:rFonts w:eastAsia="Times New Roman" w:cs="Arial"/>
          <w:sz w:val="20"/>
          <w:szCs w:val="20"/>
          <w:lang w:eastAsia="it-IT"/>
        </w:rPr>
      </w:pPr>
    </w:p>
    <w:p w14:paraId="4A56564E" w14:textId="337A2890" w:rsidR="00025EA9"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C4B65"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FB2F3C" w:rsidRP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3A442E">
        <w:rPr>
          <w:rFonts w:eastAsia="Times New Roman" w:cs="Arial"/>
          <w:sz w:val="20"/>
          <w:szCs w:val="20"/>
          <w:lang w:eastAsia="it-IT"/>
        </w:rPr>
        <w:t xml:space="preserve"> art. 53</w:t>
      </w:r>
    </w:p>
    <w:p w14:paraId="4E868ADA" w14:textId="6F8DFF35" w:rsidR="00FB2F3C" w:rsidRPr="000F2377" w:rsidRDefault="00FB2F3C"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8897D" id="Rettangolo 3" o:spid="_x0000_s1026"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14:paraId="6D25749B" w14:textId="4BF6EB00" w:rsidR="009D1399" w:rsidRDefault="00FB2F3C" w:rsidP="00FB2F3C">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3A442E">
        <w:rPr>
          <w:rFonts w:eastAsia="Times New Roman" w:cs="Arial"/>
          <w:sz w:val="20"/>
          <w:szCs w:val="20"/>
          <w:lang w:eastAsia="it-IT"/>
        </w:rPr>
        <w:t xml:space="preserve"> art. 53</w:t>
      </w:r>
    </w:p>
    <w:p w14:paraId="723AAFF6" w14:textId="77777777" w:rsidR="00FB2F3C" w:rsidRPr="00FB2F3C" w:rsidRDefault="00FB2F3C" w:rsidP="00FB2F3C">
      <w:pPr>
        <w:autoSpaceDE w:val="0"/>
        <w:autoSpaceDN w:val="0"/>
        <w:adjustRightInd w:val="0"/>
        <w:spacing w:after="0" w:line="240" w:lineRule="auto"/>
        <w:ind w:left="1416"/>
        <w:jc w:val="both"/>
        <w:rPr>
          <w:rFonts w:eastAsia="Times New Roman" w:cs="Arial"/>
          <w:sz w:val="20"/>
          <w:szCs w:val="20"/>
          <w:lang w:eastAsia="it-IT"/>
        </w:rPr>
      </w:pPr>
    </w:p>
    <w:p w14:paraId="1CFFAD41" w14:textId="17214E30" w:rsidR="00C57144" w:rsidRPr="00C57144" w:rsidRDefault="00DA696A" w:rsidP="00C57144">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44D504B2"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20EE779">
        <w:rPr>
          <w:rFonts w:eastAsia="Times New Roman" w:cs="Arial"/>
          <w:sz w:val="20"/>
          <w:szCs w:val="20"/>
          <w:lang w:eastAsia="it-IT"/>
        </w:rPr>
        <w:t xml:space="preserve">che le spese </w:t>
      </w:r>
      <w:r w:rsidR="009406B3" w:rsidRPr="620EE779">
        <w:rPr>
          <w:rFonts w:eastAsia="Times New Roman" w:cs="Arial"/>
          <w:sz w:val="20"/>
          <w:szCs w:val="20"/>
          <w:lang w:eastAsia="it-IT"/>
        </w:rPr>
        <w:t xml:space="preserve">rendicontate nel presente SAL ed elencate nella scheda </w:t>
      </w:r>
      <w:r w:rsidR="00921CC2" w:rsidRPr="620EE779">
        <w:rPr>
          <w:rFonts w:eastAsia="Times New Roman" w:cs="Arial"/>
          <w:sz w:val="20"/>
          <w:szCs w:val="20"/>
          <w:lang w:eastAsia="it-IT"/>
        </w:rPr>
        <w:t>“rendicontazione SAL”</w:t>
      </w:r>
      <w:r w:rsidR="009406B3" w:rsidRPr="620EE779">
        <w:rPr>
          <w:rFonts w:eastAsia="Times New Roman" w:cs="Arial"/>
          <w:sz w:val="20"/>
          <w:szCs w:val="20"/>
          <w:lang w:eastAsia="it-IT"/>
        </w:rPr>
        <w:t xml:space="preserve"> </w:t>
      </w:r>
      <w:r w:rsidRPr="620EE779">
        <w:rPr>
          <w:rFonts w:eastAsia="Times New Roman" w:cs="Arial"/>
          <w:sz w:val="20"/>
          <w:szCs w:val="20"/>
          <w:lang w:eastAsia="it-IT"/>
        </w:rPr>
        <w:t>non ri</w:t>
      </w:r>
      <w:r w:rsidR="00291006" w:rsidRPr="620EE779">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11EBD92F" w:rsidRPr="620EE779">
        <w:rPr>
          <w:rFonts w:eastAsia="Times New Roman" w:cs="Arial"/>
          <w:sz w:val="20"/>
          <w:szCs w:val="20"/>
          <w:lang w:eastAsia="it-IT"/>
        </w:rPr>
        <w:t xml:space="preserve">, </w:t>
      </w:r>
      <w:r w:rsidR="11EBD92F" w:rsidRPr="620EE779">
        <w:rPr>
          <w:color w:val="000000" w:themeColor="text1"/>
          <w:sz w:val="19"/>
          <w:szCs w:val="19"/>
        </w:rPr>
        <w:t>parenti, affini</w:t>
      </w:r>
      <w:r w:rsidR="00945E19" w:rsidRPr="620EE779">
        <w:rPr>
          <w:rFonts w:eastAsia="Times New Roman" w:cs="Arial"/>
          <w:sz w:val="20"/>
          <w:szCs w:val="20"/>
          <w:lang w:eastAsia="it-IT"/>
        </w:rPr>
        <w:t xml:space="preserve"> </w:t>
      </w:r>
      <w:r w:rsidR="00291006" w:rsidRPr="620EE779">
        <w:rPr>
          <w:rFonts w:eastAsia="Times New Roman" w:cs="Arial"/>
          <w:sz w:val="20"/>
          <w:szCs w:val="20"/>
          <w:lang w:eastAsia="it-IT"/>
        </w:rPr>
        <w:t>e familiari conviventi), o nella cui compagine siano presenti, anche per via indiretta, soci o titolari di cariche nell’impresa beneficiaria;</w:t>
      </w:r>
    </w:p>
    <w:p w14:paraId="1A77EEDF" w14:textId="2969E5F9" w:rsidR="00ED0C58"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20EE779">
        <w:rPr>
          <w:rFonts w:eastAsia="Times New Roman" w:cs="Arial"/>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009406B3" w:rsidRPr="620EE779">
        <w:rPr>
          <w:rFonts w:eastAsia="Times New Roman" w:cs="Arial"/>
          <w:sz w:val="20"/>
          <w:szCs w:val="20"/>
          <w:lang w:eastAsia="it-IT"/>
        </w:rPr>
        <w:t>;</w:t>
      </w:r>
    </w:p>
    <w:p w14:paraId="6A5EDB65" w14:textId="11FE10DF" w:rsidR="00E43326" w:rsidRPr="00BE485A" w:rsidRDefault="00E43326" w:rsidP="00E43326">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BE485A">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56EEAEA8" w:rsidR="005610FA" w:rsidRPr="00BE485A"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67E92BB">
        <w:rPr>
          <w:rFonts w:eastAsia="Times New Roman" w:cs="Arial"/>
          <w:sz w:val="20"/>
          <w:szCs w:val="20"/>
          <w:lang w:eastAsia="it-IT"/>
        </w:rPr>
        <w:t>che tutti i documenti trasmessi sono conformi agli originali in possesso della società, che si impegna a produrre all’Agenzia in qualsiasi momento</w:t>
      </w:r>
      <w:r w:rsidR="6A27DFD8" w:rsidRPr="667E92BB">
        <w:rPr>
          <w:rFonts w:eastAsia="Times New Roman" w:cs="Arial"/>
          <w:sz w:val="20"/>
          <w:szCs w:val="20"/>
          <w:lang w:eastAsia="it-IT"/>
        </w:rPr>
        <w:t>;</w:t>
      </w:r>
    </w:p>
    <w:p w14:paraId="1F321F3C" w14:textId="77777777" w:rsidR="00721035" w:rsidRPr="00CA750D" w:rsidRDefault="00721035" w:rsidP="0072103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eastAsia="Times New Roman" w:cs="Arial"/>
          <w:b/>
          <w:bCs/>
          <w:sz w:val="20"/>
          <w:szCs w:val="20"/>
          <w:lang w:eastAsia="it-IT"/>
        </w:rPr>
        <w:t>polizza n. __________________ rilasciata da ____________________in data ________;</w:t>
      </w:r>
    </w:p>
    <w:p w14:paraId="60E4F22C" w14:textId="77777777" w:rsidR="00721035" w:rsidRPr="00CA750D" w:rsidRDefault="00721035" w:rsidP="0072103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in caso di mancato assolvimento dell’obbligo assicurativo, Invitalia è tenuta a tenerne conto nell’ambito dei procedimenti di cui è ad essa affidata la gestione o l’assistenza tecnica;</w:t>
      </w:r>
    </w:p>
    <w:p w14:paraId="4A2B76B9" w14:textId="77777777" w:rsidR="00721035" w:rsidRPr="00CA750D" w:rsidRDefault="00721035" w:rsidP="0072103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007670E7" w14:textId="77777777" w:rsidR="00721035" w:rsidRPr="00CA750D" w:rsidRDefault="00721035" w:rsidP="0072103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5AD5EB4A" w14:textId="77777777" w:rsidR="00721035" w:rsidRPr="00CA750D" w:rsidRDefault="00721035" w:rsidP="00721035">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1A9D65E2" w14:textId="70CE50E3" w:rsidR="6A27DFD8" w:rsidRPr="00721035" w:rsidRDefault="00721035" w:rsidP="00721035">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lastRenderedPageBreak/>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4EEDE" w14:textId="77777777" w:rsidR="007F5FED" w:rsidRDefault="007F5FED" w:rsidP="00771FED">
      <w:pPr>
        <w:spacing w:after="0" w:line="240" w:lineRule="auto"/>
      </w:pPr>
      <w:r>
        <w:separator/>
      </w:r>
    </w:p>
  </w:endnote>
  <w:endnote w:type="continuationSeparator" w:id="0">
    <w:p w14:paraId="323F8F1B" w14:textId="77777777" w:rsidR="007F5FED" w:rsidRDefault="007F5FED"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AC048" w14:textId="77777777" w:rsidR="007F5FED" w:rsidRDefault="007F5FED" w:rsidP="00771FED">
      <w:pPr>
        <w:spacing w:after="0" w:line="240" w:lineRule="auto"/>
      </w:pPr>
      <w:r>
        <w:separator/>
      </w:r>
    </w:p>
  </w:footnote>
  <w:footnote w:type="continuationSeparator" w:id="0">
    <w:p w14:paraId="281064DF" w14:textId="77777777" w:rsidR="007F5FED" w:rsidRDefault="007F5FED"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541E5F5F" w:rsidR="00771FED" w:rsidRPr="00944CA9" w:rsidRDefault="00B26158" w:rsidP="00771FED">
    <w:pPr>
      <w:pStyle w:val="Intestazione"/>
      <w:jc w:val="both"/>
      <w:rPr>
        <w:rFonts w:ascii="Calibri" w:hAnsi="Calibri"/>
        <w:sz w:val="24"/>
        <w:szCs w:val="24"/>
      </w:rPr>
    </w:pPr>
    <w:r>
      <w:rPr>
        <w:noProof/>
      </w:rPr>
      <w:drawing>
        <wp:inline distT="0" distB="0" distL="0" distR="0" wp14:anchorId="2C3D929C" wp14:editId="5DA4AD42">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E46537">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364676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D2445"/>
    <w:rsid w:val="000F2377"/>
    <w:rsid w:val="000F3403"/>
    <w:rsid w:val="001046FF"/>
    <w:rsid w:val="00131225"/>
    <w:rsid w:val="001575AE"/>
    <w:rsid w:val="001E29FA"/>
    <w:rsid w:val="002169FA"/>
    <w:rsid w:val="00291006"/>
    <w:rsid w:val="002B6953"/>
    <w:rsid w:val="002C179F"/>
    <w:rsid w:val="00381847"/>
    <w:rsid w:val="0039420F"/>
    <w:rsid w:val="003A442E"/>
    <w:rsid w:val="003A49D6"/>
    <w:rsid w:val="003D25C5"/>
    <w:rsid w:val="0043329B"/>
    <w:rsid w:val="00472E4E"/>
    <w:rsid w:val="00477272"/>
    <w:rsid w:val="00496186"/>
    <w:rsid w:val="004F0C85"/>
    <w:rsid w:val="00537195"/>
    <w:rsid w:val="00540C74"/>
    <w:rsid w:val="00551EA5"/>
    <w:rsid w:val="005610FA"/>
    <w:rsid w:val="00584340"/>
    <w:rsid w:val="005C4188"/>
    <w:rsid w:val="005D78D4"/>
    <w:rsid w:val="005E5099"/>
    <w:rsid w:val="00611A27"/>
    <w:rsid w:val="00626328"/>
    <w:rsid w:val="00637046"/>
    <w:rsid w:val="00641917"/>
    <w:rsid w:val="006C3894"/>
    <w:rsid w:val="006C6AAC"/>
    <w:rsid w:val="006D598C"/>
    <w:rsid w:val="00714DA2"/>
    <w:rsid w:val="007207ED"/>
    <w:rsid w:val="00721035"/>
    <w:rsid w:val="00747BF6"/>
    <w:rsid w:val="0075130E"/>
    <w:rsid w:val="00764A44"/>
    <w:rsid w:val="00771FED"/>
    <w:rsid w:val="0077260C"/>
    <w:rsid w:val="0077565C"/>
    <w:rsid w:val="00775E15"/>
    <w:rsid w:val="00794014"/>
    <w:rsid w:val="0079472A"/>
    <w:rsid w:val="007A3E2D"/>
    <w:rsid w:val="007B13DA"/>
    <w:rsid w:val="007F5FED"/>
    <w:rsid w:val="00831D1F"/>
    <w:rsid w:val="008327AF"/>
    <w:rsid w:val="00841A55"/>
    <w:rsid w:val="0086774D"/>
    <w:rsid w:val="008E1C33"/>
    <w:rsid w:val="008E2456"/>
    <w:rsid w:val="008E525B"/>
    <w:rsid w:val="00921CC2"/>
    <w:rsid w:val="009406B3"/>
    <w:rsid w:val="00944CA9"/>
    <w:rsid w:val="00945E19"/>
    <w:rsid w:val="009A5579"/>
    <w:rsid w:val="009B1A32"/>
    <w:rsid w:val="009D1399"/>
    <w:rsid w:val="009D5E91"/>
    <w:rsid w:val="00A86CBF"/>
    <w:rsid w:val="00A92E46"/>
    <w:rsid w:val="00AB2110"/>
    <w:rsid w:val="00AC1E7B"/>
    <w:rsid w:val="00AD2C98"/>
    <w:rsid w:val="00B26158"/>
    <w:rsid w:val="00B82437"/>
    <w:rsid w:val="00BE485A"/>
    <w:rsid w:val="00BE7A5D"/>
    <w:rsid w:val="00C02B2C"/>
    <w:rsid w:val="00C317F2"/>
    <w:rsid w:val="00C47371"/>
    <w:rsid w:val="00C57144"/>
    <w:rsid w:val="00C8060E"/>
    <w:rsid w:val="00C9477B"/>
    <w:rsid w:val="00C9551D"/>
    <w:rsid w:val="00CA0B2F"/>
    <w:rsid w:val="00CB3680"/>
    <w:rsid w:val="00CB7992"/>
    <w:rsid w:val="00CC02B5"/>
    <w:rsid w:val="00CF6FD7"/>
    <w:rsid w:val="00D04956"/>
    <w:rsid w:val="00D3665B"/>
    <w:rsid w:val="00D87092"/>
    <w:rsid w:val="00D91FED"/>
    <w:rsid w:val="00DA696A"/>
    <w:rsid w:val="00DD2571"/>
    <w:rsid w:val="00E14AE9"/>
    <w:rsid w:val="00E41926"/>
    <w:rsid w:val="00E43326"/>
    <w:rsid w:val="00E43E2A"/>
    <w:rsid w:val="00E456E4"/>
    <w:rsid w:val="00E46537"/>
    <w:rsid w:val="00E50990"/>
    <w:rsid w:val="00E575C5"/>
    <w:rsid w:val="00E917F3"/>
    <w:rsid w:val="00EB4CEB"/>
    <w:rsid w:val="00EB7BD4"/>
    <w:rsid w:val="00EC6C31"/>
    <w:rsid w:val="00ED0C58"/>
    <w:rsid w:val="00F15B11"/>
    <w:rsid w:val="00F6705A"/>
    <w:rsid w:val="00F707AC"/>
    <w:rsid w:val="00F934F5"/>
    <w:rsid w:val="00FB2F3C"/>
    <w:rsid w:val="00FF6FFB"/>
    <w:rsid w:val="11EBD92F"/>
    <w:rsid w:val="620EE779"/>
    <w:rsid w:val="667E92BB"/>
    <w:rsid w:val="6A27DF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 w:type="paragraph" w:customStyle="1" w:styleId="Default">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73690596">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490763-B958-44BF-8CE9-2CB12DE95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7455AD-873F-480C-BBF9-097029387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6FDC1E-27B2-41FB-9BFA-0B21A8286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1306</Words>
  <Characters>7448</Characters>
  <Application>Microsoft Office Word</Application>
  <DocSecurity>0</DocSecurity>
  <Lines>62</Lines>
  <Paragraphs>17</Paragraphs>
  <ScaleCrop>false</ScaleCrop>
  <Company>INVITALIA</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49</cp:revision>
  <cp:lastPrinted>2017-02-20T09:47:00Z</cp:lastPrinted>
  <dcterms:created xsi:type="dcterms:W3CDTF">2017-02-20T12:59:00Z</dcterms:created>
  <dcterms:modified xsi:type="dcterms:W3CDTF">2026-06-10T14:47:00Z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